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5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52"/>
      </w:tblGrid>
      <w:tr w:rsidR="000B4DE8" w:rsidRPr="000B4DE8" w:rsidTr="000B4DE8">
        <w:trPr>
          <w:trHeight w:val="540"/>
        </w:trPr>
        <w:tc>
          <w:tcPr>
            <w:tcW w:w="1225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B4DE8" w:rsidRPr="000B4DE8" w:rsidRDefault="000B4DE8" w:rsidP="00E85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T. C.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SAĞLIK BAKANLIĞI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ZONGULDAK İL SAĞLIK MÜDÜRLÜĞÜ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Kara</w:t>
            </w:r>
            <w:r w:rsidR="00E85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deniz Ereğli Devlet Hastanesi</w:t>
            </w:r>
            <w:r w:rsidR="00E85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13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 xml:space="preserve"> Kalem </w:t>
            </w:r>
            <w:r w:rsidR="00E85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Sarf Malzeme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 xml:space="preserve"> Alımı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YAKLAŞIK MALİYET TESPİTİ</w:t>
            </w:r>
          </w:p>
        </w:tc>
      </w:tr>
      <w:tr w:rsidR="000B4DE8" w:rsidRPr="000B4DE8" w:rsidTr="000B4DE8">
        <w:trPr>
          <w:trHeight w:val="40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7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46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30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7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22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</w:tbl>
    <w:p w:rsidR="009C1108" w:rsidRPr="00D71A5F" w:rsidRDefault="009C1108" w:rsidP="000B4DE8">
      <w:pPr>
        <w:pStyle w:val="AralkYok"/>
        <w:ind w:left="-142"/>
        <w:rPr>
          <w:sz w:val="2"/>
          <w:szCs w:val="2"/>
        </w:rPr>
      </w:pPr>
    </w:p>
    <w:tbl>
      <w:tblPr>
        <w:tblW w:w="10653" w:type="dxa"/>
        <w:jc w:val="center"/>
        <w:tblInd w:w="138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5"/>
        <w:gridCol w:w="5661"/>
        <w:gridCol w:w="709"/>
        <w:gridCol w:w="709"/>
        <w:gridCol w:w="992"/>
        <w:gridCol w:w="1427"/>
      </w:tblGrid>
      <w:tr w:rsidR="00AA6813" w:rsidRPr="0002722E" w:rsidTr="009F5F56">
        <w:trPr>
          <w:trHeight w:hRule="exact" w:val="832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SıraNo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6F42FB">
            <w:pPr>
              <w:spacing w:after="0" w:line="240" w:lineRule="auto"/>
              <w:ind w:left="675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İşin Adı (Malzeme,Hizmet veya Yapım/Tadilat)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Birim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Miktar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Birim Fiyat 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Toplam Tutar</w:t>
            </w:r>
          </w:p>
        </w:tc>
      </w:tr>
      <w:tr w:rsidR="00E8580F" w:rsidRPr="00523945" w:rsidTr="004E1D08">
        <w:trPr>
          <w:trHeight w:hRule="exact" w:val="536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D71A5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T TÜP VENTİLASYON TÜPÜ HAZNELİ İNHALASYON SET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523945" w:rsidRDefault="00E8580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39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400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0B4DE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D7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TRAKEOSTOMİ TÜPÜ FİLTRESİ NEMLENDİRİCİ OKSİJEN BAĞLANTILI STERİL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523945" w:rsidRDefault="00E8580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39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300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694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ELDİVEN ŞEFFAF (HASTA MUAYENE VE TUŞE ELDİVENİ) NONSTERİL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50.000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EL ANTİSEPTİK SOLÜSYONU (EL DEZENFEKTANI) 1000ML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500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POLİVİDON İYOT %7,5  1000 ML SIVI SABUN(SCRUB)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718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POLİVİDON İYOT İÇEREN %10  ANTİSEPTİK  SOLÜSYON  1000 ML ŞİŞE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1.000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OKSİJENLİ SU 100 CC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VOLÜMETRİK İNFÜZYON POMPA STANDART SET Y PORTLU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6.000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ENTERAL BESLENME POMPA  SETİ,YIKAMALI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1.000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GUİDEWİRE SENSÖR UÇLU 0,035 150CM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E8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ANTİSE</w:t>
            </w:r>
            <w:r w:rsidR="00ED5C98">
              <w:rPr>
                <w:rFonts w:ascii="Times New Roman TUR" w:hAnsi="Times New Roman TUR" w:cs="Times New Roman TUR"/>
                <w:b/>
                <w:sz w:val="18"/>
                <w:szCs w:val="18"/>
              </w:rPr>
              <w:t>PTİK SOLÜSYON, YARA YIKAMA, 250</w:t>
            </w: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ML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342E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YARA YIKAMA JELİ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342E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8580F" w:rsidRPr="00523945" w:rsidTr="004E1D08">
        <w:trPr>
          <w:trHeight w:hRule="exact" w:val="1033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9F5F56" w:rsidRDefault="00E8580F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E8580F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E8580F">
              <w:rPr>
                <w:rFonts w:ascii="Times New Roman TUR" w:hAnsi="Times New Roman TUR" w:cs="Times New Roman TUR"/>
                <w:b/>
                <w:sz w:val="18"/>
                <w:szCs w:val="18"/>
              </w:rPr>
              <w:t>KISMİ EMİLEBİLEN TEK YÜZLÜ YAMA, 121 CM² - 230 CM² ARASI (230 CM² DAHİL) POLİPROPİLEN+POLİGLAKTİN/POLİPROPİLEN+POLİGLEKAPRON/POLİPROPİLEN+KOLAJEN/ POLYESTER+POLİLAKTİK ASİT (OR3990)</w:t>
            </w:r>
            <w:r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</w:t>
            </w:r>
            <w:r w:rsidRPr="00E8580F">
              <w:rPr>
                <w:rFonts w:ascii="Times New Roman TUR" w:hAnsi="Times New Roman TUR" w:cs="Times New Roman TUR"/>
                <w:sz w:val="18"/>
                <w:szCs w:val="18"/>
              </w:rPr>
              <w:t>(SAĞ 50,SOL 50 OLACAK ŞEKİLDE)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Default="00E8580F">
            <w:r w:rsidRPr="00342E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80F" w:rsidRPr="00B244CD" w:rsidRDefault="00E8580F" w:rsidP="0047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/>
                <w:sz w:val="18"/>
                <w:szCs w:val="18"/>
              </w:rPr>
            </w:pPr>
            <w:r w:rsidRPr="00B244CD">
              <w:rPr>
                <w:rFonts w:ascii="Times New Roman TUR" w:hAnsi="Times New Roman TUR" w:cs="Times New Roman TUR"/>
                <w:b/>
                <w:sz w:val="18"/>
                <w:szCs w:val="18"/>
              </w:rPr>
              <w:t xml:space="preserve"> 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80F" w:rsidRPr="00523945" w:rsidRDefault="00E8580F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3C5B44" w:rsidRPr="00FB7A9A" w:rsidRDefault="003C5B44" w:rsidP="005C16EA">
      <w:pPr>
        <w:pStyle w:val="AralkYok"/>
        <w:jc w:val="right"/>
        <w:rPr>
          <w:sz w:val="24"/>
          <w:szCs w:val="24"/>
        </w:rPr>
      </w:pPr>
    </w:p>
    <w:p w:rsidR="00D008E8" w:rsidRPr="00FB7A9A" w:rsidRDefault="00415E2D" w:rsidP="00D008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 xml:space="preserve">*Teklifler </w:t>
      </w:r>
      <w:r w:rsidR="00E8580F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21</w:t>
      </w:r>
      <w:r w:rsidR="009F5F56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.11</w:t>
      </w:r>
      <w:r w:rsidR="00FB7A9A"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.2023- 14</w:t>
      </w:r>
      <w:r w:rsidR="00D008E8"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:00:00 kadar kurumumuza posta, faks, kargo veya elden teslim edilebilir.</w:t>
      </w:r>
    </w:p>
    <w:tbl>
      <w:tblPr>
        <w:tblW w:w="1050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505"/>
      </w:tblGrid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    Teklif Eden</w:t>
            </w:r>
          </w:p>
        </w:tc>
      </w:tr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    </w:t>
            </w:r>
            <w:r w:rsidR="009F5F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…/</w:t>
            </w:r>
            <w:r w:rsidR="00915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…</w:t>
            </w: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/202</w:t>
            </w:r>
            <w:r w:rsidR="00FB7A9A"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3</w:t>
            </w:r>
          </w:p>
        </w:tc>
      </w:tr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Adı - Soyadı, Ticaret Ünvanı, İmza - Kaşe</w:t>
            </w:r>
          </w:p>
        </w:tc>
      </w:tr>
    </w:tbl>
    <w:p w:rsidR="006E28EA" w:rsidRPr="00FB7A9A" w:rsidRDefault="006E28EA" w:rsidP="00D008E8">
      <w:pPr>
        <w:tabs>
          <w:tab w:val="left" w:pos="7455"/>
        </w:tabs>
        <w:rPr>
          <w:rFonts w:ascii="Times New Roman" w:hAnsi="Times New Roman" w:cs="Times New Roman"/>
          <w:sz w:val="24"/>
          <w:szCs w:val="24"/>
        </w:rPr>
      </w:pPr>
    </w:p>
    <w:sectPr w:rsidR="006E28EA" w:rsidRPr="00FB7A9A" w:rsidSect="000B4DE8">
      <w:headerReference w:type="default" r:id="rId7"/>
      <w:footerReference w:type="default" r:id="rId8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F1" w:rsidRDefault="008263F1" w:rsidP="00BB54C7">
      <w:pPr>
        <w:spacing w:after="0" w:line="240" w:lineRule="auto"/>
      </w:pPr>
      <w:r>
        <w:separator/>
      </w:r>
    </w:p>
  </w:endnote>
  <w:endnote w:type="continuationSeparator" w:id="1">
    <w:p w:rsidR="008263F1" w:rsidRDefault="008263F1" w:rsidP="00BB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039310"/>
      <w:docPartObj>
        <w:docPartGallery w:val="Page Numbers (Bottom of Page)"/>
        <w:docPartUnique/>
      </w:docPartObj>
    </w:sdtPr>
    <w:sdtContent>
      <w:p w:rsidR="00415E2D" w:rsidRDefault="00685479">
        <w:pPr>
          <w:pStyle w:val="Altbilgi"/>
          <w:jc w:val="center"/>
        </w:pPr>
        <w:fldSimple w:instr=" PAGE   \* MERGEFORMAT ">
          <w:r w:rsidR="00ED5C98">
            <w:rPr>
              <w:noProof/>
            </w:rPr>
            <w:t>1</w:t>
          </w:r>
        </w:fldSimple>
      </w:p>
    </w:sdtContent>
  </w:sdt>
  <w:p w:rsidR="006D0047" w:rsidRDefault="006D0047" w:rsidP="00BB54C7">
    <w:pPr>
      <w:pStyle w:val="Altbilgi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F1" w:rsidRDefault="008263F1" w:rsidP="00BB54C7">
      <w:pPr>
        <w:spacing w:after="0" w:line="240" w:lineRule="auto"/>
      </w:pPr>
      <w:r>
        <w:separator/>
      </w:r>
    </w:p>
  </w:footnote>
  <w:footnote w:type="continuationSeparator" w:id="1">
    <w:p w:rsidR="008263F1" w:rsidRDefault="008263F1" w:rsidP="00BB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047" w:rsidRDefault="006D0047" w:rsidP="00BB54C7">
    <w:pPr>
      <w:pStyle w:val="stbilgi"/>
      <w:jc w:val="right"/>
    </w:pPr>
    <w:r>
      <w:t>2022-00481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AE9"/>
    <w:rsid w:val="00024AE9"/>
    <w:rsid w:val="0002722E"/>
    <w:rsid w:val="00053C40"/>
    <w:rsid w:val="000B4DE8"/>
    <w:rsid w:val="000D4880"/>
    <w:rsid w:val="000D5458"/>
    <w:rsid w:val="00106718"/>
    <w:rsid w:val="0016698D"/>
    <w:rsid w:val="001A7520"/>
    <w:rsid w:val="001E2243"/>
    <w:rsid w:val="0020372C"/>
    <w:rsid w:val="00210D87"/>
    <w:rsid w:val="00296E0F"/>
    <w:rsid w:val="002B5CEA"/>
    <w:rsid w:val="002D2064"/>
    <w:rsid w:val="00302A69"/>
    <w:rsid w:val="00316005"/>
    <w:rsid w:val="00331BC0"/>
    <w:rsid w:val="00346390"/>
    <w:rsid w:val="003661EB"/>
    <w:rsid w:val="003B4D81"/>
    <w:rsid w:val="003C5B44"/>
    <w:rsid w:val="003E40B4"/>
    <w:rsid w:val="003E5E2C"/>
    <w:rsid w:val="00415E2D"/>
    <w:rsid w:val="00442AB7"/>
    <w:rsid w:val="004731AB"/>
    <w:rsid w:val="004B3762"/>
    <w:rsid w:val="004E1169"/>
    <w:rsid w:val="004E5601"/>
    <w:rsid w:val="004F1013"/>
    <w:rsid w:val="00523945"/>
    <w:rsid w:val="00573B46"/>
    <w:rsid w:val="005C16EA"/>
    <w:rsid w:val="005F5E98"/>
    <w:rsid w:val="0062548A"/>
    <w:rsid w:val="00685479"/>
    <w:rsid w:val="0069341B"/>
    <w:rsid w:val="006B4184"/>
    <w:rsid w:val="006D0047"/>
    <w:rsid w:val="006E28EA"/>
    <w:rsid w:val="006E330E"/>
    <w:rsid w:val="006F1638"/>
    <w:rsid w:val="006F42FB"/>
    <w:rsid w:val="00741CB2"/>
    <w:rsid w:val="007939BF"/>
    <w:rsid w:val="007A0BA3"/>
    <w:rsid w:val="007C6E5C"/>
    <w:rsid w:val="007E54F6"/>
    <w:rsid w:val="0081225F"/>
    <w:rsid w:val="00813909"/>
    <w:rsid w:val="008263F1"/>
    <w:rsid w:val="00833DE2"/>
    <w:rsid w:val="00841156"/>
    <w:rsid w:val="0089173D"/>
    <w:rsid w:val="008B6457"/>
    <w:rsid w:val="008C64A5"/>
    <w:rsid w:val="009158A4"/>
    <w:rsid w:val="009170B0"/>
    <w:rsid w:val="00951DD4"/>
    <w:rsid w:val="009A74BF"/>
    <w:rsid w:val="009B3E79"/>
    <w:rsid w:val="009B6A53"/>
    <w:rsid w:val="009C1108"/>
    <w:rsid w:val="009E3BD5"/>
    <w:rsid w:val="009F5F56"/>
    <w:rsid w:val="00A173AF"/>
    <w:rsid w:val="00A30455"/>
    <w:rsid w:val="00A3606F"/>
    <w:rsid w:val="00A47565"/>
    <w:rsid w:val="00A477E6"/>
    <w:rsid w:val="00A50E49"/>
    <w:rsid w:val="00A831B5"/>
    <w:rsid w:val="00AA6813"/>
    <w:rsid w:val="00AD3377"/>
    <w:rsid w:val="00AD77D7"/>
    <w:rsid w:val="00B0145D"/>
    <w:rsid w:val="00B244CD"/>
    <w:rsid w:val="00B43C6B"/>
    <w:rsid w:val="00B5573E"/>
    <w:rsid w:val="00B55753"/>
    <w:rsid w:val="00B74970"/>
    <w:rsid w:val="00BA42ED"/>
    <w:rsid w:val="00BB54C7"/>
    <w:rsid w:val="00C06FB3"/>
    <w:rsid w:val="00C224FF"/>
    <w:rsid w:val="00C2362D"/>
    <w:rsid w:val="00C61E69"/>
    <w:rsid w:val="00C972CD"/>
    <w:rsid w:val="00C973C6"/>
    <w:rsid w:val="00CB2FC1"/>
    <w:rsid w:val="00CC6D3D"/>
    <w:rsid w:val="00CD2214"/>
    <w:rsid w:val="00CD4D4B"/>
    <w:rsid w:val="00CF2D78"/>
    <w:rsid w:val="00D008E8"/>
    <w:rsid w:val="00D350B1"/>
    <w:rsid w:val="00D55641"/>
    <w:rsid w:val="00D66C39"/>
    <w:rsid w:val="00D71A5F"/>
    <w:rsid w:val="00DB222F"/>
    <w:rsid w:val="00DC361C"/>
    <w:rsid w:val="00DE6E7C"/>
    <w:rsid w:val="00E24482"/>
    <w:rsid w:val="00E24EE7"/>
    <w:rsid w:val="00E33D57"/>
    <w:rsid w:val="00E73ADA"/>
    <w:rsid w:val="00E8580F"/>
    <w:rsid w:val="00EA39F2"/>
    <w:rsid w:val="00ED5C98"/>
    <w:rsid w:val="00ED61CB"/>
    <w:rsid w:val="00F5476A"/>
    <w:rsid w:val="00F70C89"/>
    <w:rsid w:val="00F91CE6"/>
    <w:rsid w:val="00FB7A9A"/>
    <w:rsid w:val="00FD7E57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AE9"/>
    <w:pPr>
      <w:spacing w:after="200" w:line="276" w:lineRule="auto"/>
    </w:pPr>
    <w:rPr>
      <w:rFonts w:eastAsiaTheme="minorEastAs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PlainTable5">
    <w:name w:val="Plain Table 5"/>
    <w:basedOn w:val="NormalTablo"/>
    <w:uiPriority w:val="45"/>
    <w:rsid w:val="00024AE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C2362D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71A5F"/>
    <w:pPr>
      <w:spacing w:after="0" w:line="240" w:lineRule="auto"/>
    </w:pPr>
    <w:rPr>
      <w:rFonts w:eastAsiaTheme="minorEastAsia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4C7"/>
    <w:rPr>
      <w:rFonts w:eastAsiaTheme="minorEastAsia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B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4C7"/>
    <w:rPr>
      <w:rFonts w:eastAsiaTheme="minorEastAsia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75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CCA6-E145-4CAB-B8C1-52566662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Hastane</cp:lastModifiedBy>
  <cp:revision>10</cp:revision>
  <cp:lastPrinted>2023-11-15T06:06:00Z</cp:lastPrinted>
  <dcterms:created xsi:type="dcterms:W3CDTF">2023-06-15T12:12:00Z</dcterms:created>
  <dcterms:modified xsi:type="dcterms:W3CDTF">2023-11-16T11:15:00Z</dcterms:modified>
</cp:coreProperties>
</file>